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5" w:type="dxa"/>
        <w:tblInd w:w="-34" w:type="dxa"/>
        <w:tblLook w:val="00A0" w:firstRow="1" w:lastRow="0" w:firstColumn="1" w:lastColumn="0" w:noHBand="0" w:noVBand="0"/>
      </w:tblPr>
      <w:tblGrid>
        <w:gridCol w:w="5563"/>
        <w:gridCol w:w="4962"/>
      </w:tblGrid>
      <w:tr w:rsidR="008D2C32" w:rsidRPr="001D45A4" w:rsidTr="008D2C32">
        <w:trPr>
          <w:trHeight w:val="4537"/>
        </w:trPr>
        <w:tc>
          <w:tcPr>
            <w:tcW w:w="5563" w:type="dxa"/>
          </w:tcPr>
          <w:p w:rsidR="008D2C32" w:rsidRPr="001D45A4" w:rsidRDefault="008D2C32" w:rsidP="00A329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8D2C32" w:rsidRPr="001D45A4" w:rsidRDefault="008D2C32" w:rsidP="00A3293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432B" w:rsidRPr="00FB6F81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B6F81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CC432B" w:rsidRDefault="00110A2B" w:rsidP="005902EE">
      <w:pPr>
        <w:shd w:val="clear" w:color="auto" w:fill="FFFFFF" w:themeFill="background1"/>
        <w:jc w:val="center"/>
        <w:rPr>
          <w:sz w:val="24"/>
          <w:szCs w:val="24"/>
        </w:rPr>
      </w:pPr>
      <w:r w:rsidRPr="00110A2B">
        <w:rPr>
          <w:sz w:val="24"/>
          <w:szCs w:val="24"/>
        </w:rPr>
        <w:t>На выполнение работ по восстановлению параллельности поверхностей уплотнения корпуса и распределительной камеры</w:t>
      </w:r>
      <w:r w:rsidR="001A742C">
        <w:rPr>
          <w:sz w:val="24"/>
          <w:szCs w:val="24"/>
        </w:rPr>
        <w:t xml:space="preserve"> </w:t>
      </w:r>
      <w:proofErr w:type="spellStart"/>
      <w:r w:rsidR="001A742C">
        <w:rPr>
          <w:sz w:val="24"/>
          <w:szCs w:val="24"/>
        </w:rPr>
        <w:t>кожухо</w:t>
      </w:r>
      <w:r w:rsidR="00A4292F">
        <w:rPr>
          <w:sz w:val="24"/>
          <w:szCs w:val="24"/>
        </w:rPr>
        <w:t>трубчатого</w:t>
      </w:r>
      <w:proofErr w:type="spellEnd"/>
      <w:r w:rsidR="00A4292F">
        <w:rPr>
          <w:sz w:val="24"/>
          <w:szCs w:val="24"/>
        </w:rPr>
        <w:t xml:space="preserve"> теплообменника</w:t>
      </w:r>
      <w:r w:rsidR="00A360AC">
        <w:rPr>
          <w:sz w:val="24"/>
          <w:szCs w:val="24"/>
        </w:rPr>
        <w:t xml:space="preserve"> поз.302</w:t>
      </w:r>
      <w:r w:rsidR="005A4191">
        <w:rPr>
          <w:sz w:val="24"/>
          <w:szCs w:val="24"/>
        </w:rPr>
        <w:t>Е</w:t>
      </w:r>
      <w:r w:rsidR="00CE2B52">
        <w:rPr>
          <w:sz w:val="24"/>
          <w:szCs w:val="24"/>
        </w:rPr>
        <w:t>208</w:t>
      </w:r>
      <w:r w:rsidR="00A360AC">
        <w:rPr>
          <w:sz w:val="24"/>
          <w:szCs w:val="24"/>
        </w:rPr>
        <w:t>(1</w:t>
      </w:r>
      <w:r w:rsidR="001A742C">
        <w:rPr>
          <w:sz w:val="24"/>
          <w:szCs w:val="24"/>
        </w:rPr>
        <w:t>шт.)</w:t>
      </w:r>
      <w:r w:rsidR="003A545B">
        <w:rPr>
          <w:sz w:val="24"/>
          <w:szCs w:val="24"/>
        </w:rPr>
        <w:t>.</w:t>
      </w:r>
    </w:p>
    <w:p w:rsidR="001916CC" w:rsidRDefault="001916C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902EE" w:rsidRPr="00FB114D" w:rsidRDefault="005902EE" w:rsidP="005902EE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CC432B" w:rsidRPr="00975D25" w:rsidTr="00D318FA">
        <w:tc>
          <w:tcPr>
            <w:tcW w:w="2624" w:type="dxa"/>
          </w:tcPr>
          <w:p w:rsidR="00CC432B" w:rsidRPr="00975D25" w:rsidRDefault="00CC432B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Предприятие-Заказчик</w:t>
            </w:r>
          </w:p>
        </w:tc>
        <w:tc>
          <w:tcPr>
            <w:tcW w:w="7766" w:type="dxa"/>
          </w:tcPr>
          <w:p w:rsidR="00CC432B" w:rsidRPr="001916CC" w:rsidRDefault="00A1064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«Тюменский НПЗ» </w:t>
            </w:r>
            <w:r w:rsidR="001916CC" w:rsidRPr="001916CC">
              <w:rPr>
                <w:sz w:val="24"/>
                <w:szCs w:val="24"/>
              </w:rPr>
              <w:t xml:space="preserve">ООО «РИ-ИНВЕСТ», 625047, Тюменская область, </w:t>
            </w:r>
            <w:proofErr w:type="spellStart"/>
            <w:r w:rsidR="001916CC" w:rsidRPr="001916CC">
              <w:rPr>
                <w:sz w:val="24"/>
                <w:szCs w:val="24"/>
              </w:rPr>
              <w:t>г.о</w:t>
            </w:r>
            <w:proofErr w:type="spellEnd"/>
            <w:r w:rsidR="001916CC" w:rsidRPr="001916CC">
              <w:rPr>
                <w:sz w:val="24"/>
                <w:szCs w:val="24"/>
              </w:rPr>
              <w:t>. город Тюмень, г. Тюмень, тер.</w:t>
            </w:r>
            <w:r w:rsidR="004B3474">
              <w:rPr>
                <w:sz w:val="24"/>
                <w:szCs w:val="24"/>
              </w:rPr>
              <w:t xml:space="preserve"> Автодороги тракт Старый Тоболь</w:t>
            </w:r>
            <w:r w:rsidR="001916CC" w:rsidRPr="001916CC">
              <w:rPr>
                <w:sz w:val="24"/>
                <w:szCs w:val="24"/>
              </w:rPr>
              <w:t>ский, км 6-ой, д.20.</w:t>
            </w:r>
          </w:p>
        </w:tc>
      </w:tr>
      <w:tr w:rsidR="00875F39" w:rsidRPr="00975D25" w:rsidTr="00D318FA">
        <w:tc>
          <w:tcPr>
            <w:tcW w:w="2624" w:type="dxa"/>
          </w:tcPr>
          <w:p w:rsidR="00875F39" w:rsidRPr="00975D25" w:rsidRDefault="00875F39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766" w:type="dxa"/>
          </w:tcPr>
          <w:p w:rsidR="00110A2B" w:rsidRDefault="00110A2B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Дефектная ведомость.</w:t>
            </w:r>
          </w:p>
          <w:p w:rsidR="00875F39" w:rsidRPr="00975D25" w:rsidRDefault="00110A2B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 проведения планового ремонта установок</w:t>
            </w:r>
            <w:r w:rsidR="00E20BDD">
              <w:rPr>
                <w:sz w:val="24"/>
                <w:szCs w:val="24"/>
              </w:rPr>
              <w:t xml:space="preserve"> на 202</w:t>
            </w:r>
            <w:r w:rsidR="00E20BDD" w:rsidRPr="00E20BD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год.</w:t>
            </w:r>
          </w:p>
        </w:tc>
      </w:tr>
      <w:tr w:rsidR="00CC432B" w:rsidRPr="00975D25" w:rsidTr="002035CF">
        <w:trPr>
          <w:trHeight w:val="848"/>
        </w:trPr>
        <w:tc>
          <w:tcPr>
            <w:tcW w:w="2624" w:type="dxa"/>
          </w:tcPr>
          <w:p w:rsidR="00CC432B" w:rsidRPr="00975D25" w:rsidRDefault="004314F3" w:rsidP="00E834A2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spacing w:line="240" w:lineRule="auto"/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Наименование об</w:t>
            </w:r>
            <w:r w:rsidR="006A1598" w:rsidRPr="00975D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екта и место расположения</w:t>
            </w:r>
          </w:p>
        </w:tc>
        <w:tc>
          <w:tcPr>
            <w:tcW w:w="7766" w:type="dxa"/>
          </w:tcPr>
          <w:p w:rsidR="00DC138E" w:rsidRPr="001916CC" w:rsidRDefault="00A1064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«Тюменский НПЗ» </w:t>
            </w:r>
            <w:r w:rsidR="001916CC" w:rsidRPr="001916CC">
              <w:rPr>
                <w:sz w:val="24"/>
                <w:szCs w:val="24"/>
              </w:rPr>
              <w:t xml:space="preserve">ООО «РИ-ИНВЕСТ», 625047, Тюменская область, </w:t>
            </w:r>
            <w:proofErr w:type="spellStart"/>
            <w:r w:rsidR="001916CC" w:rsidRPr="001916CC">
              <w:rPr>
                <w:sz w:val="24"/>
                <w:szCs w:val="24"/>
              </w:rPr>
              <w:t>г.о</w:t>
            </w:r>
            <w:proofErr w:type="spellEnd"/>
            <w:r w:rsidR="001916CC" w:rsidRPr="001916CC">
              <w:rPr>
                <w:sz w:val="24"/>
                <w:szCs w:val="24"/>
              </w:rPr>
              <w:t>. город Тюмень, г. Тюмень, тер.</w:t>
            </w:r>
            <w:r w:rsidR="004B3474">
              <w:rPr>
                <w:sz w:val="24"/>
                <w:szCs w:val="24"/>
              </w:rPr>
              <w:t xml:space="preserve"> Автодороги тракт Старый Тоболь</w:t>
            </w:r>
            <w:r w:rsidR="001916CC" w:rsidRPr="001916CC">
              <w:rPr>
                <w:sz w:val="24"/>
                <w:szCs w:val="24"/>
              </w:rPr>
              <w:t>ский, км 6-ой, д.20</w:t>
            </w:r>
          </w:p>
          <w:p w:rsidR="00DD27AE" w:rsidRPr="00DD27AE" w:rsidRDefault="00DC138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расположения: </w:t>
            </w:r>
            <w:r w:rsidR="008212B7">
              <w:rPr>
                <w:sz w:val="24"/>
                <w:szCs w:val="24"/>
              </w:rPr>
              <w:t>установка</w:t>
            </w:r>
            <w:r w:rsidR="008212B7" w:rsidRPr="008212B7">
              <w:rPr>
                <w:sz w:val="24"/>
                <w:szCs w:val="24"/>
              </w:rPr>
              <w:t xml:space="preserve"> глу</w:t>
            </w:r>
            <w:r w:rsidR="00831C08">
              <w:rPr>
                <w:sz w:val="24"/>
                <w:szCs w:val="24"/>
              </w:rPr>
              <w:t>бокой переработки мазута ТЦПТО</w:t>
            </w:r>
            <w:r w:rsidR="008212B7" w:rsidRPr="008212B7">
              <w:rPr>
                <w:sz w:val="24"/>
                <w:szCs w:val="24"/>
              </w:rPr>
              <w:t>№3</w:t>
            </w:r>
            <w:r w:rsidR="00194216">
              <w:rPr>
                <w:sz w:val="24"/>
                <w:szCs w:val="24"/>
              </w:rPr>
              <w:t>.</w:t>
            </w:r>
          </w:p>
        </w:tc>
      </w:tr>
      <w:tr w:rsidR="00CC432B" w:rsidRPr="00975D25" w:rsidTr="002A5A26">
        <w:tc>
          <w:tcPr>
            <w:tcW w:w="2624" w:type="dxa"/>
          </w:tcPr>
          <w:p w:rsidR="00CC432B" w:rsidRPr="00194216" w:rsidRDefault="00F73006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4216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766" w:type="dxa"/>
            <w:tcBorders>
              <w:bottom w:val="single" w:sz="4" w:space="0" w:color="auto"/>
            </w:tcBorders>
          </w:tcPr>
          <w:p w:rsidR="00CE2B52" w:rsidRPr="00CE2B52" w:rsidRDefault="005A4191" w:rsidP="00CE2B5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Кожухотрубчатый</w:t>
            </w:r>
            <w:proofErr w:type="spellEnd"/>
            <w:r>
              <w:rPr>
                <w:sz w:val="24"/>
                <w:szCs w:val="24"/>
              </w:rPr>
              <w:t xml:space="preserve"> теплообменник </w:t>
            </w:r>
            <w:r w:rsidR="00CE2B52" w:rsidRPr="00CE2B52">
              <w:rPr>
                <w:sz w:val="24"/>
                <w:szCs w:val="24"/>
              </w:rPr>
              <w:t>Испаритель сжиженного газа</w:t>
            </w:r>
          </w:p>
          <w:p w:rsidR="005A4191" w:rsidRPr="007D5E8A" w:rsidRDefault="00CE2B52" w:rsidP="00CE2B52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углеводороды</w:t>
            </w:r>
            <w:r w:rsidR="00B131B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паровой конденсат</w:t>
            </w:r>
            <w:r w:rsidR="00B131BB">
              <w:rPr>
                <w:sz w:val="24"/>
                <w:szCs w:val="24"/>
              </w:rPr>
              <w:t xml:space="preserve">, </w:t>
            </w:r>
            <w:r w:rsidR="00CA0516">
              <w:rPr>
                <w:sz w:val="24"/>
                <w:szCs w:val="24"/>
              </w:rPr>
              <w:t>поз.30</w:t>
            </w:r>
            <w:r w:rsidR="00CA0516" w:rsidRPr="00CA051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Е208</w:t>
            </w:r>
            <w:r w:rsidR="00CA0516">
              <w:rPr>
                <w:sz w:val="24"/>
                <w:szCs w:val="24"/>
              </w:rPr>
              <w:t xml:space="preserve"> – 1</w:t>
            </w:r>
            <w:r w:rsidR="005A4191">
              <w:rPr>
                <w:sz w:val="24"/>
                <w:szCs w:val="24"/>
              </w:rPr>
              <w:t xml:space="preserve"> шт.: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Рабочее давление корпуса – </w:t>
            </w:r>
            <w:r w:rsidR="00CE2B52">
              <w:rPr>
                <w:sz w:val="24"/>
                <w:szCs w:val="24"/>
              </w:rPr>
              <w:t>1,96</w:t>
            </w:r>
            <w:r w:rsidR="00A360AC">
              <w:rPr>
                <w:sz w:val="24"/>
                <w:szCs w:val="24"/>
              </w:rPr>
              <w:t>/1,</w:t>
            </w:r>
            <w:r w:rsidR="00CE2B52">
              <w:rPr>
                <w:sz w:val="24"/>
                <w:szCs w:val="24"/>
              </w:rPr>
              <w:t>957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Расчетное давление корпуса – </w:t>
            </w:r>
            <w:r w:rsidR="00CE2B52">
              <w:rPr>
                <w:sz w:val="24"/>
                <w:szCs w:val="24"/>
              </w:rPr>
              <w:t>3</w:t>
            </w:r>
            <w:r w:rsidR="00A360AC">
              <w:rPr>
                <w:sz w:val="24"/>
                <w:szCs w:val="24"/>
              </w:rPr>
              <w:t>,</w:t>
            </w:r>
            <w:r w:rsidR="00CE2B52"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Рабочее давление трубок – </w:t>
            </w:r>
            <w:r w:rsidR="00CE2B52">
              <w:rPr>
                <w:sz w:val="24"/>
                <w:szCs w:val="24"/>
              </w:rPr>
              <w:t>0</w:t>
            </w:r>
            <w:r w:rsidR="00A360AC">
              <w:rPr>
                <w:sz w:val="24"/>
                <w:szCs w:val="24"/>
              </w:rPr>
              <w:t>,</w:t>
            </w:r>
            <w:r w:rsidR="00CE2B52">
              <w:rPr>
                <w:sz w:val="24"/>
                <w:szCs w:val="24"/>
              </w:rPr>
              <w:t>61/0</w:t>
            </w:r>
            <w:r w:rsidR="00A360AC">
              <w:rPr>
                <w:sz w:val="24"/>
                <w:szCs w:val="24"/>
              </w:rPr>
              <w:t>,6</w:t>
            </w:r>
            <w:r w:rsidR="00CE2B52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Расчетное давление трубок – </w:t>
            </w:r>
            <w:r w:rsidR="00CE2B52">
              <w:rPr>
                <w:sz w:val="24"/>
                <w:szCs w:val="24"/>
              </w:rPr>
              <w:t>2,9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температура трубок – от </w:t>
            </w:r>
            <w:r w:rsidR="00CE2B52">
              <w:rPr>
                <w:sz w:val="24"/>
                <w:szCs w:val="24"/>
              </w:rPr>
              <w:t>185</w:t>
            </w:r>
            <w:r>
              <w:rPr>
                <w:sz w:val="24"/>
                <w:szCs w:val="24"/>
              </w:rPr>
              <w:t xml:space="preserve"> до </w:t>
            </w:r>
            <w:r w:rsidR="00CE2B52">
              <w:rPr>
                <w:sz w:val="24"/>
                <w:szCs w:val="24"/>
              </w:rPr>
              <w:t>165</w:t>
            </w:r>
            <w:r>
              <w:rPr>
                <w:sz w:val="24"/>
                <w:szCs w:val="24"/>
              </w:rPr>
              <w:t xml:space="preserve"> °С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температура корпуса – от </w:t>
            </w:r>
            <w:r w:rsidR="00CE2B52">
              <w:rPr>
                <w:sz w:val="24"/>
                <w:szCs w:val="24"/>
              </w:rPr>
              <w:t>39 до 87</w:t>
            </w:r>
            <w:r w:rsidR="003636B5">
              <w:rPr>
                <w:sz w:val="24"/>
                <w:szCs w:val="24"/>
              </w:rPr>
              <w:t xml:space="preserve"> °С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Внутренний диаметр корпуса – </w:t>
            </w:r>
            <w:r w:rsidR="00C969AD">
              <w:rPr>
                <w:sz w:val="24"/>
                <w:szCs w:val="24"/>
              </w:rPr>
              <w:t>4</w:t>
            </w:r>
            <w:r w:rsidR="003636B5">
              <w:rPr>
                <w:sz w:val="24"/>
                <w:szCs w:val="24"/>
              </w:rPr>
              <w:t>0</w:t>
            </w:r>
            <w:r w:rsidRPr="007E1708">
              <w:rPr>
                <w:sz w:val="24"/>
                <w:szCs w:val="24"/>
              </w:rPr>
              <w:t>0</w:t>
            </w:r>
            <w:r w:rsidR="00C969AD">
              <w:rPr>
                <w:sz w:val="24"/>
                <w:szCs w:val="24"/>
              </w:rPr>
              <w:t>-1100</w:t>
            </w:r>
            <w:r>
              <w:rPr>
                <w:sz w:val="24"/>
                <w:szCs w:val="24"/>
              </w:rPr>
              <w:t xml:space="preserve"> мм</w:t>
            </w:r>
          </w:p>
          <w:p w:rsidR="005A4191" w:rsidRPr="00473FF7" w:rsidRDefault="00D602D3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  <w:r w:rsidR="005A4191">
              <w:rPr>
                <w:sz w:val="24"/>
                <w:szCs w:val="24"/>
              </w:rPr>
              <w:t xml:space="preserve"> диаметр трубок – </w:t>
            </w:r>
            <w:r>
              <w:rPr>
                <w:sz w:val="24"/>
                <w:szCs w:val="24"/>
              </w:rPr>
              <w:t>25</w:t>
            </w:r>
            <w:r w:rsidR="005A4191">
              <w:rPr>
                <w:sz w:val="24"/>
                <w:szCs w:val="24"/>
              </w:rPr>
              <w:t xml:space="preserve"> мм</w:t>
            </w:r>
            <w:r>
              <w:rPr>
                <w:sz w:val="24"/>
                <w:szCs w:val="24"/>
              </w:rPr>
              <w:t>, толщ. 2,5мм</w:t>
            </w:r>
          </w:p>
          <w:p w:rsidR="005A4191" w:rsidRPr="007E1708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корпуса – </w:t>
            </w:r>
            <w:r>
              <w:rPr>
                <w:sz w:val="24"/>
                <w:szCs w:val="24"/>
                <w:lang w:val="en-US"/>
              </w:rPr>
              <w:t>SA</w:t>
            </w:r>
            <w:r w:rsidRPr="000F38F2">
              <w:rPr>
                <w:sz w:val="24"/>
                <w:szCs w:val="24"/>
              </w:rPr>
              <w:t xml:space="preserve"> 516 </w:t>
            </w:r>
            <w:r>
              <w:rPr>
                <w:sz w:val="24"/>
                <w:szCs w:val="24"/>
                <w:lang w:val="en-US"/>
              </w:rPr>
              <w:t>Gr</w:t>
            </w:r>
            <w:r w:rsidRPr="000F38F2">
              <w:rPr>
                <w:sz w:val="24"/>
                <w:szCs w:val="24"/>
              </w:rPr>
              <w:t>.70</w:t>
            </w:r>
          </w:p>
          <w:p w:rsidR="005A4191" w:rsidRPr="00CA0516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корпуса распределительной камеры – </w:t>
            </w:r>
            <w:r w:rsidR="00473FF7" w:rsidRPr="00473FF7">
              <w:rPr>
                <w:sz w:val="24"/>
                <w:szCs w:val="24"/>
              </w:rPr>
              <w:t xml:space="preserve"> </w:t>
            </w:r>
            <w:r w:rsidR="00473FF7">
              <w:rPr>
                <w:sz w:val="24"/>
                <w:szCs w:val="24"/>
                <w:lang w:val="en-US"/>
              </w:rPr>
              <w:t>SA</w:t>
            </w:r>
            <w:r w:rsidR="00473FF7" w:rsidRPr="000F38F2">
              <w:rPr>
                <w:sz w:val="24"/>
                <w:szCs w:val="24"/>
              </w:rPr>
              <w:t xml:space="preserve"> 516 </w:t>
            </w:r>
            <w:r w:rsidR="00473FF7">
              <w:rPr>
                <w:sz w:val="24"/>
                <w:szCs w:val="24"/>
                <w:lang w:val="en-US"/>
              </w:rPr>
              <w:t>Gr</w:t>
            </w:r>
            <w:r w:rsidR="00473FF7" w:rsidRPr="000F38F2">
              <w:rPr>
                <w:sz w:val="24"/>
                <w:szCs w:val="24"/>
              </w:rPr>
              <w:t>.70</w:t>
            </w:r>
          </w:p>
          <w:p w:rsidR="005A4191" w:rsidRPr="00B131BB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CA0516">
              <w:rPr>
                <w:sz w:val="24"/>
                <w:szCs w:val="24"/>
              </w:rPr>
              <w:t xml:space="preserve">Материал </w:t>
            </w:r>
            <w:r w:rsidR="00473FF7">
              <w:rPr>
                <w:sz w:val="24"/>
                <w:szCs w:val="24"/>
              </w:rPr>
              <w:t>фланцев и трубной решетки</w:t>
            </w:r>
            <w:r w:rsidRPr="00CA0516">
              <w:rPr>
                <w:sz w:val="24"/>
                <w:szCs w:val="24"/>
              </w:rPr>
              <w:t xml:space="preserve"> – </w:t>
            </w:r>
            <w:r w:rsidRPr="00CA0516">
              <w:rPr>
                <w:sz w:val="24"/>
                <w:szCs w:val="24"/>
                <w:lang w:val="en-US"/>
              </w:rPr>
              <w:t>SA</w:t>
            </w:r>
            <w:r w:rsidRPr="00CA0516">
              <w:rPr>
                <w:sz w:val="24"/>
                <w:szCs w:val="24"/>
              </w:rPr>
              <w:t xml:space="preserve"> </w:t>
            </w:r>
            <w:r w:rsidR="00F12D5E" w:rsidRPr="00CA0516">
              <w:rPr>
                <w:sz w:val="24"/>
                <w:szCs w:val="24"/>
              </w:rPr>
              <w:t>350</w:t>
            </w:r>
            <w:r w:rsidRPr="00CA0516">
              <w:rPr>
                <w:sz w:val="24"/>
                <w:szCs w:val="24"/>
              </w:rPr>
              <w:t xml:space="preserve"> </w:t>
            </w:r>
            <w:r w:rsidR="00F12D5E" w:rsidRPr="00CA0516">
              <w:rPr>
                <w:sz w:val="24"/>
                <w:szCs w:val="24"/>
                <w:lang w:val="en-US"/>
              </w:rPr>
              <w:t>LF</w:t>
            </w:r>
            <w:r w:rsidR="00F12D5E" w:rsidRPr="00CA0516">
              <w:rPr>
                <w:sz w:val="24"/>
                <w:szCs w:val="24"/>
              </w:rPr>
              <w:t xml:space="preserve">2 </w:t>
            </w:r>
            <w:r w:rsidR="00F12D5E" w:rsidRPr="00CA0516">
              <w:rPr>
                <w:sz w:val="24"/>
                <w:szCs w:val="24"/>
                <w:lang w:val="en-US"/>
              </w:rPr>
              <w:t>Cl</w:t>
            </w:r>
            <w:r w:rsidR="00F12D5E" w:rsidRPr="00CA0516">
              <w:rPr>
                <w:sz w:val="24"/>
                <w:szCs w:val="24"/>
              </w:rPr>
              <w:t>1</w:t>
            </w:r>
          </w:p>
          <w:p w:rsidR="005A4191" w:rsidRPr="00E430B4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трубок – </w:t>
            </w:r>
            <w:r>
              <w:rPr>
                <w:sz w:val="24"/>
                <w:szCs w:val="24"/>
                <w:lang w:val="en-US"/>
              </w:rPr>
              <w:t>SA</w:t>
            </w:r>
            <w:r w:rsidRPr="00194634">
              <w:rPr>
                <w:sz w:val="24"/>
                <w:szCs w:val="24"/>
              </w:rPr>
              <w:t xml:space="preserve"> </w:t>
            </w:r>
            <w:proofErr w:type="gramStart"/>
            <w:r w:rsidR="00473FF7">
              <w:rPr>
                <w:sz w:val="24"/>
                <w:szCs w:val="24"/>
              </w:rPr>
              <w:t>334</w:t>
            </w:r>
            <w:r w:rsidRPr="00194634">
              <w:rPr>
                <w:sz w:val="24"/>
                <w:szCs w:val="24"/>
              </w:rPr>
              <w:t xml:space="preserve"> </w:t>
            </w:r>
            <w:r w:rsidR="00473FF7" w:rsidRPr="006A02BD">
              <w:rPr>
                <w:sz w:val="24"/>
                <w:szCs w:val="24"/>
              </w:rPr>
              <w:t xml:space="preserve"> </w:t>
            </w:r>
            <w:r w:rsidR="00473FF7">
              <w:rPr>
                <w:sz w:val="24"/>
                <w:szCs w:val="24"/>
                <w:lang w:val="en-US"/>
              </w:rPr>
              <w:t>Gr</w:t>
            </w:r>
            <w:r w:rsidR="00473FF7">
              <w:rPr>
                <w:sz w:val="24"/>
                <w:szCs w:val="24"/>
              </w:rPr>
              <w:t>.</w:t>
            </w:r>
            <w:proofErr w:type="gramEnd"/>
            <w:r w:rsidR="00473FF7">
              <w:rPr>
                <w:sz w:val="24"/>
                <w:szCs w:val="24"/>
              </w:rPr>
              <w:t>6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94634">
              <w:rPr>
                <w:sz w:val="24"/>
                <w:szCs w:val="24"/>
              </w:rPr>
              <w:t xml:space="preserve">Масса пустого сосуда - </w:t>
            </w:r>
            <w:r w:rsidR="00C969AD">
              <w:rPr>
                <w:sz w:val="24"/>
                <w:szCs w:val="24"/>
              </w:rPr>
              <w:t>44</w:t>
            </w:r>
            <w:r w:rsidR="00B131BB">
              <w:rPr>
                <w:sz w:val="24"/>
                <w:szCs w:val="24"/>
              </w:rPr>
              <w:t>00</w:t>
            </w:r>
            <w:r w:rsidRPr="00194634">
              <w:rPr>
                <w:sz w:val="24"/>
                <w:szCs w:val="24"/>
              </w:rPr>
              <w:t xml:space="preserve"> кг</w:t>
            </w:r>
          </w:p>
          <w:p w:rsidR="00B131BB" w:rsidRPr="00194634" w:rsidRDefault="004B3474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</w:t>
            </w:r>
            <w:r w:rsidR="00C969AD">
              <w:rPr>
                <w:sz w:val="24"/>
                <w:szCs w:val="24"/>
              </w:rPr>
              <w:t>а трубного пучка 600</w:t>
            </w:r>
            <w:r w:rsidR="00B131BB">
              <w:rPr>
                <w:sz w:val="24"/>
                <w:szCs w:val="24"/>
              </w:rPr>
              <w:t xml:space="preserve"> кг.</w:t>
            </w:r>
          </w:p>
          <w:p w:rsidR="00110A2B" w:rsidRPr="007B434A" w:rsidRDefault="00C969AD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установки сосуда + 7,2</w:t>
            </w:r>
            <w:r w:rsidR="005A4191" w:rsidRPr="00194634">
              <w:rPr>
                <w:sz w:val="24"/>
                <w:szCs w:val="24"/>
              </w:rPr>
              <w:t xml:space="preserve"> м</w:t>
            </w: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Цель работы</w:t>
            </w:r>
          </w:p>
        </w:tc>
        <w:tc>
          <w:tcPr>
            <w:tcW w:w="7766" w:type="dxa"/>
          </w:tcPr>
          <w:p w:rsidR="00110A2B" w:rsidRDefault="00110A2B" w:rsidP="00B42DA8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параллельности поверхностей уплотнения (предельные отклонения размеров обрабатываемой поверхности Н14</w:t>
            </w:r>
            <w:r w:rsidRPr="00297F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допуск плоскостности уплотнительных поверхностей не более 0,8 мм, шероховатость поверхности </w:t>
            </w:r>
            <w:proofErr w:type="spellStart"/>
            <w:r>
              <w:rPr>
                <w:sz w:val="24"/>
                <w:szCs w:val="24"/>
              </w:rPr>
              <w:t>Ra</w:t>
            </w:r>
            <w:proofErr w:type="spellEnd"/>
            <w:r>
              <w:rPr>
                <w:sz w:val="24"/>
                <w:szCs w:val="24"/>
              </w:rPr>
              <w:t xml:space="preserve"> 12,5</w:t>
            </w:r>
            <w:r w:rsidR="00B42DA8">
              <w:rPr>
                <w:sz w:val="24"/>
                <w:szCs w:val="24"/>
              </w:rPr>
              <w:t xml:space="preserve"> </w:t>
            </w:r>
            <w:r w:rsidR="00B42DA8" w:rsidRPr="00B42DA8">
              <w:rPr>
                <w:sz w:val="24"/>
                <w:szCs w:val="24"/>
              </w:rPr>
              <w:t>ГОСТ Р 70117—2022</w:t>
            </w:r>
            <w:r>
              <w:rPr>
                <w:sz w:val="24"/>
                <w:szCs w:val="24"/>
              </w:rPr>
              <w:t>);</w:t>
            </w:r>
          </w:p>
          <w:p w:rsidR="00CE4C66" w:rsidRPr="003D4079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герметичности соединений корпус/трубная решетка/распределительная камера/крышка распределительной камеры во время эксплуатации, пуска, остановки сосуда.</w:t>
            </w:r>
          </w:p>
        </w:tc>
      </w:tr>
      <w:tr w:rsidR="003D4079" w:rsidRPr="00975D25" w:rsidTr="00D318FA">
        <w:tc>
          <w:tcPr>
            <w:tcW w:w="2624" w:type="dxa"/>
          </w:tcPr>
          <w:p w:rsidR="003D4079" w:rsidRPr="00975D25" w:rsidRDefault="00110A2B" w:rsidP="00110A2B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Заказчик обеспечивает</w:t>
            </w:r>
          </w:p>
        </w:tc>
        <w:tc>
          <w:tcPr>
            <w:tcW w:w="7766" w:type="dxa"/>
          </w:tcPr>
          <w:p w:rsidR="00110A2B" w:rsidRPr="00110A2B" w:rsidRDefault="00110A2B" w:rsidP="00F00B44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 xml:space="preserve">Вывод из эксплуатации </w:t>
            </w:r>
            <w:proofErr w:type="spellStart"/>
            <w:r w:rsidR="00F00B44">
              <w:rPr>
                <w:sz w:val="24"/>
                <w:szCs w:val="24"/>
              </w:rPr>
              <w:t>кожухотрубчатого</w:t>
            </w:r>
            <w:proofErr w:type="spellEnd"/>
            <w:r w:rsidR="00F00B44" w:rsidRPr="00F00B44">
              <w:rPr>
                <w:sz w:val="24"/>
                <w:szCs w:val="24"/>
              </w:rPr>
              <w:t xml:space="preserve"> теплообменник</w:t>
            </w:r>
            <w:r w:rsidR="006A02BD">
              <w:rPr>
                <w:sz w:val="24"/>
                <w:szCs w:val="24"/>
              </w:rPr>
              <w:t>а поз.302Е208</w:t>
            </w:r>
            <w:r w:rsidR="005E256E">
              <w:rPr>
                <w:sz w:val="24"/>
                <w:szCs w:val="24"/>
              </w:rPr>
              <w:t>(1</w:t>
            </w:r>
            <w:r w:rsidR="00F00B44">
              <w:rPr>
                <w:sz w:val="24"/>
                <w:szCs w:val="24"/>
              </w:rPr>
              <w:t>шт.)</w:t>
            </w:r>
            <w:r w:rsidRPr="00110A2B">
              <w:rPr>
                <w:sz w:val="24"/>
                <w:szCs w:val="24"/>
              </w:rPr>
              <w:t>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Подготовку сосуда к проведению работ (освобождение от продукта, пропарка водяным паром в течении 72 часов, охлаждение до температуры не выше 45 °С).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 xml:space="preserve">Отключение, </w:t>
            </w:r>
            <w:proofErr w:type="spellStart"/>
            <w:r w:rsidRPr="00110A2B">
              <w:rPr>
                <w:sz w:val="24"/>
                <w:szCs w:val="24"/>
              </w:rPr>
              <w:t>отглушение</w:t>
            </w:r>
            <w:proofErr w:type="spellEnd"/>
            <w:r w:rsidRPr="00110A2B">
              <w:rPr>
                <w:sz w:val="24"/>
                <w:szCs w:val="24"/>
              </w:rPr>
              <w:t xml:space="preserve"> от трубопроводов (при необходимости);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технической воды;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электроэнергии;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технического воздуха.</w:t>
            </w:r>
          </w:p>
          <w:p w:rsidR="003D4079" w:rsidRPr="00152ECF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Оформление наряда на работы повышенной опасности (ремонтные, огневые).</w:t>
            </w:r>
          </w:p>
        </w:tc>
      </w:tr>
      <w:tr w:rsidR="00110A2B" w:rsidRPr="00975D25" w:rsidTr="00D318FA">
        <w:tc>
          <w:tcPr>
            <w:tcW w:w="2624" w:type="dxa"/>
          </w:tcPr>
          <w:p w:rsidR="00110A2B" w:rsidRPr="00110A2B" w:rsidRDefault="00110A2B" w:rsidP="00110A2B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Исходные данные</w:t>
            </w:r>
          </w:p>
        </w:tc>
        <w:tc>
          <w:tcPr>
            <w:tcW w:w="7766" w:type="dxa"/>
          </w:tcPr>
          <w:p w:rsid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Сборочный чертеж с указанием мест обработки. (</w:t>
            </w:r>
            <w:r w:rsidR="005A4191">
              <w:rPr>
                <w:sz w:val="24"/>
                <w:szCs w:val="24"/>
              </w:rPr>
              <w:t>приложение №1</w:t>
            </w:r>
            <w:r>
              <w:rPr>
                <w:sz w:val="24"/>
                <w:szCs w:val="24"/>
              </w:rPr>
              <w:t>)</w:t>
            </w:r>
          </w:p>
          <w:p w:rsidR="00110A2B" w:rsidRPr="00645171" w:rsidRDefault="00110A2B" w:rsidP="0021774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на </w:t>
            </w:r>
            <w:proofErr w:type="spellStart"/>
            <w:r w:rsidR="00217749">
              <w:rPr>
                <w:sz w:val="24"/>
                <w:szCs w:val="24"/>
              </w:rPr>
              <w:t>к</w:t>
            </w:r>
            <w:r w:rsidR="00217749" w:rsidRPr="00217749">
              <w:rPr>
                <w:sz w:val="24"/>
                <w:szCs w:val="24"/>
              </w:rPr>
              <w:t>ожухотрубчатый</w:t>
            </w:r>
            <w:proofErr w:type="spellEnd"/>
            <w:r w:rsidR="00217749" w:rsidRPr="00217749">
              <w:rPr>
                <w:sz w:val="24"/>
                <w:szCs w:val="24"/>
              </w:rPr>
              <w:t xml:space="preserve"> теплообменник</w:t>
            </w:r>
            <w:r>
              <w:rPr>
                <w:sz w:val="24"/>
                <w:szCs w:val="24"/>
              </w:rPr>
              <w:t xml:space="preserve"> (предоставляе</w:t>
            </w:r>
            <w:r w:rsidRPr="00645171">
              <w:rPr>
                <w:sz w:val="24"/>
                <w:szCs w:val="24"/>
              </w:rPr>
              <w:t xml:space="preserve">тся </w:t>
            </w:r>
            <w:r>
              <w:rPr>
                <w:sz w:val="24"/>
                <w:szCs w:val="24"/>
              </w:rPr>
              <w:t xml:space="preserve">по запросу Исполнителя </w:t>
            </w:r>
            <w:r w:rsidRPr="00645171">
              <w:rPr>
                <w:sz w:val="24"/>
                <w:szCs w:val="24"/>
              </w:rPr>
              <w:t>в течение 10 рабочих дн</w:t>
            </w:r>
            <w:r>
              <w:rPr>
                <w:sz w:val="24"/>
                <w:szCs w:val="24"/>
              </w:rPr>
              <w:t>ей</w:t>
            </w:r>
            <w:r w:rsidRPr="0064517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645171">
              <w:rPr>
                <w:sz w:val="24"/>
                <w:szCs w:val="24"/>
              </w:rPr>
              <w:t>Дополнительные исходные данные, необходимые для разработки документации</w:t>
            </w:r>
            <w:r>
              <w:rPr>
                <w:sz w:val="24"/>
                <w:szCs w:val="24"/>
              </w:rPr>
              <w:t xml:space="preserve"> на проведение работ </w:t>
            </w:r>
            <w:r w:rsidRPr="00F77E59">
              <w:rPr>
                <w:sz w:val="24"/>
                <w:szCs w:val="24"/>
              </w:rPr>
              <w:t>(проекта производства работ)</w:t>
            </w:r>
            <w:r w:rsidRPr="00645171">
              <w:rPr>
                <w:sz w:val="24"/>
                <w:szCs w:val="24"/>
              </w:rPr>
              <w:t xml:space="preserve"> запрашиваются Исполнителем отдельным письмом в адрес Заказчика.</w:t>
            </w:r>
          </w:p>
        </w:tc>
      </w:tr>
      <w:tr w:rsidR="003D4079" w:rsidRPr="00975D25" w:rsidTr="00D318FA">
        <w:tc>
          <w:tcPr>
            <w:tcW w:w="2624" w:type="dxa"/>
          </w:tcPr>
          <w:p w:rsidR="003D4079" w:rsidRPr="003D4079" w:rsidRDefault="003D4079" w:rsidP="00E834A2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>Материалы и оборудование</w:t>
            </w:r>
          </w:p>
        </w:tc>
        <w:tc>
          <w:tcPr>
            <w:tcW w:w="7766" w:type="dxa"/>
          </w:tcPr>
          <w:p w:rsidR="003D4079" w:rsidRPr="003D4079" w:rsidRDefault="003D4079" w:rsidP="00E834A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 xml:space="preserve">При выполнении работ Подрядчик своими силами и за счет собственных средств обеспечивает свой персонал инструментами, запасными частями, необходимыми для выполнения работ. </w:t>
            </w:r>
          </w:p>
          <w:p w:rsidR="003D4079" w:rsidRDefault="003D4079" w:rsidP="00E834A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lastRenderedPageBreak/>
              <w:t>Всё оборудование, и</w:t>
            </w:r>
            <w:r>
              <w:rPr>
                <w:sz w:val="24"/>
                <w:szCs w:val="24"/>
              </w:rPr>
              <w:t>нструменты, приспособления, при</w:t>
            </w:r>
            <w:r w:rsidRPr="003D4079">
              <w:rPr>
                <w:sz w:val="24"/>
                <w:szCs w:val="24"/>
              </w:rPr>
              <w:t>боры, используемые для выполнения работ, должны иметь необходимые сертификаты, допуски, свидетельства о проверке и разрешения для применения в РФ.</w:t>
            </w:r>
          </w:p>
          <w:p w:rsidR="005E256E" w:rsidRPr="00152ECF" w:rsidRDefault="005E256E" w:rsidP="00D7046A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оборудование</w:t>
            </w:r>
            <w:r w:rsidR="00D7046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при </w:t>
            </w:r>
            <w:r w:rsidR="00D7046A">
              <w:rPr>
                <w:sz w:val="24"/>
                <w:szCs w:val="24"/>
              </w:rPr>
              <w:t>применении</w:t>
            </w:r>
            <w:r>
              <w:rPr>
                <w:sz w:val="24"/>
                <w:szCs w:val="24"/>
              </w:rPr>
              <w:t xml:space="preserve"> которого нет необходимости нарушать целостность корпуса, распределительной камеры, трубной решетки и крышки.</w:t>
            </w:r>
          </w:p>
        </w:tc>
      </w:tr>
      <w:tr w:rsidR="002C1C8C" w:rsidRPr="00975D25" w:rsidTr="00D318FA">
        <w:tc>
          <w:tcPr>
            <w:tcW w:w="2624" w:type="dxa"/>
          </w:tcPr>
          <w:p w:rsidR="002C1C8C" w:rsidRPr="00194216" w:rsidRDefault="002C1C8C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4216">
              <w:rPr>
                <w:sz w:val="24"/>
                <w:szCs w:val="24"/>
              </w:rPr>
              <w:lastRenderedPageBreak/>
              <w:t>Срок проведения работ*</w:t>
            </w:r>
          </w:p>
        </w:tc>
        <w:tc>
          <w:tcPr>
            <w:tcW w:w="7766" w:type="dxa"/>
          </w:tcPr>
          <w:p w:rsidR="002C1C8C" w:rsidRPr="007C383D" w:rsidRDefault="007E1708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Остановочный </w:t>
            </w:r>
            <w:r w:rsidRPr="007C383D">
              <w:rPr>
                <w:sz w:val="24"/>
                <w:szCs w:val="24"/>
              </w:rPr>
              <w:t xml:space="preserve">ремонт </w:t>
            </w:r>
            <w:r w:rsidR="008033F3" w:rsidRPr="007C383D">
              <w:rPr>
                <w:sz w:val="24"/>
                <w:szCs w:val="24"/>
              </w:rPr>
              <w:t>апрель</w:t>
            </w:r>
            <w:r w:rsidRPr="007C383D">
              <w:rPr>
                <w:sz w:val="24"/>
                <w:szCs w:val="24"/>
              </w:rPr>
              <w:t>-май</w:t>
            </w:r>
            <w:r w:rsidR="005E256E">
              <w:rPr>
                <w:sz w:val="24"/>
                <w:szCs w:val="24"/>
              </w:rPr>
              <w:t xml:space="preserve"> 2026</w:t>
            </w:r>
            <w:r w:rsidR="008033F3" w:rsidRPr="007C383D">
              <w:rPr>
                <w:sz w:val="24"/>
                <w:szCs w:val="24"/>
              </w:rPr>
              <w:t>г.</w:t>
            </w:r>
          </w:p>
          <w:p w:rsidR="002C1C8C" w:rsidRPr="00194216" w:rsidRDefault="002C1C8C" w:rsidP="00A6014C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  <w:r w:rsidRPr="007C383D">
              <w:rPr>
                <w:sz w:val="24"/>
                <w:szCs w:val="24"/>
              </w:rPr>
              <w:t xml:space="preserve">*точные сроки выполнения работ определяются Заказчиком и указываются в письменном уведомлении, предоставляемом Исполнителю не позднее, чем за </w:t>
            </w:r>
            <w:r w:rsidR="007E1708" w:rsidRPr="007C383D">
              <w:rPr>
                <w:sz w:val="24"/>
                <w:szCs w:val="24"/>
              </w:rPr>
              <w:t>30</w:t>
            </w:r>
            <w:r w:rsidRPr="007C383D">
              <w:rPr>
                <w:sz w:val="24"/>
                <w:szCs w:val="24"/>
              </w:rPr>
              <w:t xml:space="preserve"> дней</w:t>
            </w:r>
            <w:r w:rsidRPr="00194216">
              <w:rPr>
                <w:sz w:val="24"/>
                <w:szCs w:val="24"/>
              </w:rPr>
              <w:t xml:space="preserve"> д</w:t>
            </w:r>
            <w:r w:rsidR="0002536F" w:rsidRPr="00194216">
              <w:rPr>
                <w:sz w:val="24"/>
                <w:szCs w:val="24"/>
              </w:rPr>
              <w:t>о срока начала выполнения работ.</w:t>
            </w:r>
          </w:p>
        </w:tc>
      </w:tr>
      <w:tr w:rsidR="00655BE8" w:rsidRPr="00975D25" w:rsidTr="00D318FA">
        <w:tc>
          <w:tcPr>
            <w:tcW w:w="2624" w:type="dxa"/>
          </w:tcPr>
          <w:p w:rsidR="00655BE8" w:rsidRDefault="00655BE8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7766" w:type="dxa"/>
          </w:tcPr>
          <w:p w:rsidR="00655BE8" w:rsidRDefault="009C064E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замечаний после проведения</w:t>
            </w:r>
            <w:r w:rsidR="00914492" w:rsidRPr="00914492">
              <w:rPr>
                <w:sz w:val="24"/>
                <w:szCs w:val="24"/>
              </w:rPr>
              <w:t xml:space="preserve"> осмот</w:t>
            </w:r>
            <w:r w:rsidR="00A1064E">
              <w:rPr>
                <w:sz w:val="24"/>
                <w:szCs w:val="24"/>
              </w:rPr>
              <w:t>ра службой технического надзора</w:t>
            </w:r>
            <w:r w:rsidR="00A1064E" w:rsidRPr="00A6014C">
              <w:rPr>
                <w:sz w:val="24"/>
                <w:szCs w:val="24"/>
              </w:rPr>
              <w:t xml:space="preserve"> </w:t>
            </w:r>
            <w:r w:rsidR="00A1064E" w:rsidRPr="00A1064E">
              <w:rPr>
                <w:sz w:val="24"/>
                <w:szCs w:val="24"/>
              </w:rPr>
              <w:t>Филиал</w:t>
            </w:r>
            <w:r w:rsidR="00A1064E">
              <w:rPr>
                <w:sz w:val="24"/>
                <w:szCs w:val="24"/>
              </w:rPr>
              <w:t>а</w:t>
            </w:r>
            <w:r w:rsidR="00A1064E" w:rsidRPr="00A1064E">
              <w:rPr>
                <w:sz w:val="24"/>
                <w:szCs w:val="24"/>
              </w:rPr>
              <w:t xml:space="preserve"> «Тюменский НПЗ» ООО «РИ-ИНВЕСТ»</w:t>
            </w:r>
            <w:r w:rsidR="00914492" w:rsidRPr="00914492">
              <w:rPr>
                <w:sz w:val="24"/>
                <w:szCs w:val="24"/>
              </w:rPr>
              <w:t>.</w:t>
            </w:r>
          </w:p>
          <w:p w:rsidR="00200B69" w:rsidRDefault="00110A2B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Приемка выполненных работ и оценка качества </w:t>
            </w:r>
            <w:r w:rsidR="005E256E">
              <w:rPr>
                <w:sz w:val="24"/>
                <w:szCs w:val="24"/>
              </w:rPr>
              <w:t>фиксируются</w:t>
            </w:r>
            <w:r>
              <w:rPr>
                <w:sz w:val="24"/>
                <w:szCs w:val="24"/>
              </w:rPr>
              <w:t xml:space="preserve"> актом выполненных работ. Положительным заключением качества выполнения работ</w:t>
            </w:r>
            <w:r w:rsidRPr="00803C25">
              <w:rPr>
                <w:sz w:val="24"/>
                <w:szCs w:val="24"/>
              </w:rPr>
              <w:t xml:space="preserve"> является акт гидравлическо</w:t>
            </w:r>
            <w:r>
              <w:rPr>
                <w:sz w:val="24"/>
                <w:szCs w:val="24"/>
              </w:rPr>
              <w:t>го</w:t>
            </w:r>
            <w:r w:rsidRPr="00803C25">
              <w:rPr>
                <w:sz w:val="24"/>
                <w:szCs w:val="24"/>
              </w:rPr>
              <w:t xml:space="preserve"> испытания сосуда</w:t>
            </w:r>
            <w:r>
              <w:rPr>
                <w:sz w:val="24"/>
                <w:szCs w:val="24"/>
              </w:rPr>
              <w:t xml:space="preserve"> после сборки (отсутствие протечек по восстановленным соединениям).</w:t>
            </w:r>
          </w:p>
          <w:p w:rsidR="00200B69" w:rsidRPr="00200B69" w:rsidRDefault="00200B69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00B69">
              <w:rPr>
                <w:sz w:val="24"/>
                <w:szCs w:val="24"/>
              </w:rPr>
              <w:t>За некачественное и ненадлежащее исполнение взятых на себя обязательств, Подрядчик несет полную ответственность за причинённый ущерб</w:t>
            </w:r>
            <w:r>
              <w:rPr>
                <w:sz w:val="24"/>
                <w:szCs w:val="24"/>
              </w:rPr>
              <w:t>.</w:t>
            </w:r>
          </w:p>
        </w:tc>
      </w:tr>
      <w:tr w:rsidR="009C132E" w:rsidRPr="00975D25" w:rsidTr="00D318FA">
        <w:tc>
          <w:tcPr>
            <w:tcW w:w="2624" w:type="dxa"/>
          </w:tcPr>
          <w:p w:rsidR="009C132E" w:rsidRPr="00975D25" w:rsidRDefault="00201C68" w:rsidP="00A1064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Формы отчетности</w:t>
            </w:r>
          </w:p>
        </w:tc>
        <w:tc>
          <w:tcPr>
            <w:tcW w:w="7766" w:type="dxa"/>
          </w:tcPr>
          <w:p w:rsidR="00200B69" w:rsidRDefault="00200B69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00B69">
              <w:rPr>
                <w:sz w:val="24"/>
                <w:szCs w:val="24"/>
              </w:rPr>
              <w:t>По результатам оказанных услуг, исполнитель предоставляет заказчику Исполнительную документацию согласно Федеральных Норм и Правил № 536.пункт 201. Не позднее 10 дне после завершения работ.</w:t>
            </w:r>
          </w:p>
          <w:p w:rsidR="003E52F9" w:rsidRPr="007E1708" w:rsidRDefault="007E1708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7C383D">
              <w:rPr>
                <w:sz w:val="24"/>
                <w:szCs w:val="24"/>
              </w:rPr>
              <w:t>Результаты работ в виде отчета по работе на бумажном носителе в 2-х экземплярах и в электронной форме путем отправки на эл.</w:t>
            </w:r>
            <w:r w:rsidR="007C383D" w:rsidRPr="007C383D">
              <w:rPr>
                <w:sz w:val="24"/>
                <w:szCs w:val="24"/>
              </w:rPr>
              <w:t xml:space="preserve"> </w:t>
            </w:r>
            <w:r w:rsidRPr="007C383D">
              <w:rPr>
                <w:sz w:val="24"/>
                <w:szCs w:val="24"/>
              </w:rPr>
              <w:t>адрес.</w:t>
            </w:r>
          </w:p>
        </w:tc>
      </w:tr>
      <w:tr w:rsidR="00110A2B" w:rsidRPr="00975D25" w:rsidTr="00D318FA">
        <w:tc>
          <w:tcPr>
            <w:tcW w:w="2624" w:type="dxa"/>
          </w:tcPr>
          <w:p w:rsidR="00110A2B" w:rsidRPr="00975D25" w:rsidRDefault="00110A2B" w:rsidP="00A1064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</w:t>
            </w:r>
          </w:p>
        </w:tc>
        <w:tc>
          <w:tcPr>
            <w:tcW w:w="7766" w:type="dxa"/>
          </w:tcPr>
          <w:p w:rsidR="00110A2B" w:rsidRDefault="0075469A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75469A">
              <w:rPr>
                <w:sz w:val="24"/>
                <w:szCs w:val="24"/>
              </w:rPr>
              <w:t>Сборочный чертеж с указанием поверхностей под восстановление.</w:t>
            </w:r>
          </w:p>
          <w:p w:rsidR="00016731" w:rsidRPr="00914492" w:rsidRDefault="00016731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</w:t>
            </w:r>
            <w:r w:rsidR="004B3474">
              <w:rPr>
                <w:sz w:val="24"/>
                <w:szCs w:val="24"/>
              </w:rPr>
              <w:t xml:space="preserve"> с чертежами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C432B" w:rsidRDefault="00CC432B" w:rsidP="00FB114D">
      <w:pPr>
        <w:shd w:val="clear" w:color="auto" w:fill="FFFFFF" w:themeFill="background1"/>
        <w:jc w:val="center"/>
      </w:pPr>
    </w:p>
    <w:p w:rsidR="00E84F11" w:rsidRPr="00E84F11" w:rsidRDefault="00E84F11" w:rsidP="00E84F11">
      <w:pPr>
        <w:shd w:val="clear" w:color="auto" w:fill="FFFFFF" w:themeFill="background1"/>
        <w:jc w:val="right"/>
        <w:rPr>
          <w:i/>
          <w:sz w:val="24"/>
        </w:rPr>
      </w:pPr>
      <w:bookmarkStart w:id="0" w:name="_GoBack"/>
      <w:bookmarkEnd w:id="0"/>
    </w:p>
    <w:sectPr w:rsidR="00E84F11" w:rsidRPr="00E84F11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2E3" w:rsidRDefault="001252E3" w:rsidP="003A366E">
      <w:r>
        <w:separator/>
      </w:r>
    </w:p>
  </w:endnote>
  <w:endnote w:type="continuationSeparator" w:id="0">
    <w:p w:rsidR="001252E3" w:rsidRDefault="001252E3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883595">
              <w:rPr>
                <w:b/>
                <w:bCs/>
                <w:noProof/>
                <w:sz w:val="16"/>
                <w:szCs w:val="16"/>
              </w:rPr>
              <w:t>1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883595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2E3" w:rsidRDefault="001252E3" w:rsidP="003A366E">
      <w:r>
        <w:separator/>
      </w:r>
    </w:p>
  </w:footnote>
  <w:footnote w:type="continuationSeparator" w:id="0">
    <w:p w:rsidR="001252E3" w:rsidRDefault="001252E3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2D95C40"/>
    <w:multiLevelType w:val="multilevel"/>
    <w:tmpl w:val="9FA0445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4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5F63F70"/>
    <w:multiLevelType w:val="hybridMultilevel"/>
    <w:tmpl w:val="F9CEDF88"/>
    <w:lvl w:ilvl="0" w:tplc="195C3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9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0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3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5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18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2"/>
  </w:num>
  <w:num w:numId="7">
    <w:abstractNumId w:val="4"/>
  </w:num>
  <w:num w:numId="8">
    <w:abstractNumId w:val="15"/>
  </w:num>
  <w:num w:numId="9">
    <w:abstractNumId w:val="1"/>
  </w:num>
  <w:num w:numId="10">
    <w:abstractNumId w:val="14"/>
  </w:num>
  <w:num w:numId="11">
    <w:abstractNumId w:val="9"/>
  </w:num>
  <w:num w:numId="12">
    <w:abstractNumId w:val="13"/>
  </w:num>
  <w:num w:numId="13">
    <w:abstractNumId w:val="10"/>
  </w:num>
  <w:num w:numId="14">
    <w:abstractNumId w:val="5"/>
  </w:num>
  <w:num w:numId="15">
    <w:abstractNumId w:val="7"/>
  </w:num>
  <w:num w:numId="16">
    <w:abstractNumId w:val="0"/>
  </w:num>
  <w:num w:numId="17">
    <w:abstractNumId w:val="18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6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55BB"/>
    <w:rsid w:val="00016731"/>
    <w:rsid w:val="00016FA8"/>
    <w:rsid w:val="00021A7A"/>
    <w:rsid w:val="0002428C"/>
    <w:rsid w:val="0002536F"/>
    <w:rsid w:val="000275AC"/>
    <w:rsid w:val="000324F6"/>
    <w:rsid w:val="00033F54"/>
    <w:rsid w:val="000416FC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E53"/>
    <w:rsid w:val="0007261A"/>
    <w:rsid w:val="0007520E"/>
    <w:rsid w:val="0008201D"/>
    <w:rsid w:val="000831C7"/>
    <w:rsid w:val="00085A4C"/>
    <w:rsid w:val="00085E0C"/>
    <w:rsid w:val="000866B9"/>
    <w:rsid w:val="00094625"/>
    <w:rsid w:val="000950D1"/>
    <w:rsid w:val="00096E2D"/>
    <w:rsid w:val="000A24D0"/>
    <w:rsid w:val="000A2E69"/>
    <w:rsid w:val="000A7F97"/>
    <w:rsid w:val="000B151A"/>
    <w:rsid w:val="000B178E"/>
    <w:rsid w:val="000B3BE3"/>
    <w:rsid w:val="000B42AD"/>
    <w:rsid w:val="000B6C93"/>
    <w:rsid w:val="000B7CCD"/>
    <w:rsid w:val="000C1754"/>
    <w:rsid w:val="000C2D58"/>
    <w:rsid w:val="000C3D67"/>
    <w:rsid w:val="000C5126"/>
    <w:rsid w:val="000C5744"/>
    <w:rsid w:val="000C6F6B"/>
    <w:rsid w:val="000D20F8"/>
    <w:rsid w:val="000D2D27"/>
    <w:rsid w:val="000D32A2"/>
    <w:rsid w:val="000D5EC3"/>
    <w:rsid w:val="000D7102"/>
    <w:rsid w:val="000E0A1A"/>
    <w:rsid w:val="000E672B"/>
    <w:rsid w:val="000E75F6"/>
    <w:rsid w:val="000E78E4"/>
    <w:rsid w:val="000E79AA"/>
    <w:rsid w:val="000F38F2"/>
    <w:rsid w:val="000F5F19"/>
    <w:rsid w:val="001006E1"/>
    <w:rsid w:val="0010160B"/>
    <w:rsid w:val="00106DCB"/>
    <w:rsid w:val="00110A2B"/>
    <w:rsid w:val="00114B92"/>
    <w:rsid w:val="00114F58"/>
    <w:rsid w:val="00115F23"/>
    <w:rsid w:val="00117003"/>
    <w:rsid w:val="00117E4A"/>
    <w:rsid w:val="00121319"/>
    <w:rsid w:val="00124516"/>
    <w:rsid w:val="001252E3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2ECF"/>
    <w:rsid w:val="00153849"/>
    <w:rsid w:val="001546FF"/>
    <w:rsid w:val="00160811"/>
    <w:rsid w:val="001667A2"/>
    <w:rsid w:val="00166A67"/>
    <w:rsid w:val="00167804"/>
    <w:rsid w:val="001702EB"/>
    <w:rsid w:val="001713C8"/>
    <w:rsid w:val="001721E8"/>
    <w:rsid w:val="00173DED"/>
    <w:rsid w:val="00173FD7"/>
    <w:rsid w:val="001740F0"/>
    <w:rsid w:val="0017518F"/>
    <w:rsid w:val="001818C5"/>
    <w:rsid w:val="00183B14"/>
    <w:rsid w:val="0018493B"/>
    <w:rsid w:val="00184CCE"/>
    <w:rsid w:val="001863FD"/>
    <w:rsid w:val="00187FE2"/>
    <w:rsid w:val="001916CC"/>
    <w:rsid w:val="00194216"/>
    <w:rsid w:val="00194634"/>
    <w:rsid w:val="001A2456"/>
    <w:rsid w:val="001A28C2"/>
    <w:rsid w:val="001A32F8"/>
    <w:rsid w:val="001A45EF"/>
    <w:rsid w:val="001A7404"/>
    <w:rsid w:val="001A742C"/>
    <w:rsid w:val="001B1263"/>
    <w:rsid w:val="001B5ED4"/>
    <w:rsid w:val="001C0A52"/>
    <w:rsid w:val="001C2B7D"/>
    <w:rsid w:val="001C689A"/>
    <w:rsid w:val="001D2B14"/>
    <w:rsid w:val="001D55C7"/>
    <w:rsid w:val="001E58A5"/>
    <w:rsid w:val="001F4DA1"/>
    <w:rsid w:val="001F5CDD"/>
    <w:rsid w:val="00200B69"/>
    <w:rsid w:val="00201C68"/>
    <w:rsid w:val="00202E61"/>
    <w:rsid w:val="002035CF"/>
    <w:rsid w:val="0021334D"/>
    <w:rsid w:val="00217116"/>
    <w:rsid w:val="00217749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6AE"/>
    <w:rsid w:val="002A5A26"/>
    <w:rsid w:val="002A5AEA"/>
    <w:rsid w:val="002A6667"/>
    <w:rsid w:val="002B0F5C"/>
    <w:rsid w:val="002B1D43"/>
    <w:rsid w:val="002B25BA"/>
    <w:rsid w:val="002B273A"/>
    <w:rsid w:val="002B66FD"/>
    <w:rsid w:val="002C126D"/>
    <w:rsid w:val="002C1866"/>
    <w:rsid w:val="002C1BDD"/>
    <w:rsid w:val="002C1C8C"/>
    <w:rsid w:val="002C2216"/>
    <w:rsid w:val="002C4FCD"/>
    <w:rsid w:val="002C7B56"/>
    <w:rsid w:val="002D678B"/>
    <w:rsid w:val="002E199F"/>
    <w:rsid w:val="002E3BC7"/>
    <w:rsid w:val="002F0946"/>
    <w:rsid w:val="002F101F"/>
    <w:rsid w:val="002F124E"/>
    <w:rsid w:val="002F51D6"/>
    <w:rsid w:val="002F7625"/>
    <w:rsid w:val="00301A15"/>
    <w:rsid w:val="00303235"/>
    <w:rsid w:val="00303284"/>
    <w:rsid w:val="003054CB"/>
    <w:rsid w:val="00307D71"/>
    <w:rsid w:val="0031043C"/>
    <w:rsid w:val="0031294B"/>
    <w:rsid w:val="0031320F"/>
    <w:rsid w:val="00315F9B"/>
    <w:rsid w:val="0031626D"/>
    <w:rsid w:val="0031773F"/>
    <w:rsid w:val="003224D4"/>
    <w:rsid w:val="00326BC0"/>
    <w:rsid w:val="00326D34"/>
    <w:rsid w:val="0033265B"/>
    <w:rsid w:val="00341213"/>
    <w:rsid w:val="00346D4F"/>
    <w:rsid w:val="00356190"/>
    <w:rsid w:val="003636B5"/>
    <w:rsid w:val="00363A04"/>
    <w:rsid w:val="00363B3A"/>
    <w:rsid w:val="00364E59"/>
    <w:rsid w:val="003722DD"/>
    <w:rsid w:val="0037236A"/>
    <w:rsid w:val="0037388E"/>
    <w:rsid w:val="00375844"/>
    <w:rsid w:val="0038101E"/>
    <w:rsid w:val="00382ED2"/>
    <w:rsid w:val="00383A50"/>
    <w:rsid w:val="00384126"/>
    <w:rsid w:val="0039242B"/>
    <w:rsid w:val="00395073"/>
    <w:rsid w:val="00397D62"/>
    <w:rsid w:val="003A366E"/>
    <w:rsid w:val="003A4F57"/>
    <w:rsid w:val="003A545B"/>
    <w:rsid w:val="003A7B25"/>
    <w:rsid w:val="003B15E3"/>
    <w:rsid w:val="003B20D1"/>
    <w:rsid w:val="003B6F1D"/>
    <w:rsid w:val="003C052D"/>
    <w:rsid w:val="003C0E71"/>
    <w:rsid w:val="003C1AD7"/>
    <w:rsid w:val="003C32BD"/>
    <w:rsid w:val="003C4F0F"/>
    <w:rsid w:val="003C4F25"/>
    <w:rsid w:val="003C64F7"/>
    <w:rsid w:val="003C7E5D"/>
    <w:rsid w:val="003D1F38"/>
    <w:rsid w:val="003D4079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77C0"/>
    <w:rsid w:val="004002F6"/>
    <w:rsid w:val="00401A62"/>
    <w:rsid w:val="004069AD"/>
    <w:rsid w:val="0041040B"/>
    <w:rsid w:val="00412048"/>
    <w:rsid w:val="004121AA"/>
    <w:rsid w:val="00412A24"/>
    <w:rsid w:val="00420F87"/>
    <w:rsid w:val="004302E4"/>
    <w:rsid w:val="004314F3"/>
    <w:rsid w:val="004322E3"/>
    <w:rsid w:val="0043360A"/>
    <w:rsid w:val="00437482"/>
    <w:rsid w:val="00445584"/>
    <w:rsid w:val="00445B21"/>
    <w:rsid w:val="00451316"/>
    <w:rsid w:val="004521E0"/>
    <w:rsid w:val="00453646"/>
    <w:rsid w:val="004539A7"/>
    <w:rsid w:val="00457CDE"/>
    <w:rsid w:val="00464E2A"/>
    <w:rsid w:val="00465145"/>
    <w:rsid w:val="004677A8"/>
    <w:rsid w:val="00473FF7"/>
    <w:rsid w:val="00476366"/>
    <w:rsid w:val="00480701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474"/>
    <w:rsid w:val="004B3774"/>
    <w:rsid w:val="004C386B"/>
    <w:rsid w:val="004C3A19"/>
    <w:rsid w:val="004C4275"/>
    <w:rsid w:val="004C75D0"/>
    <w:rsid w:val="004C774C"/>
    <w:rsid w:val="004D5070"/>
    <w:rsid w:val="004E083F"/>
    <w:rsid w:val="004E279E"/>
    <w:rsid w:val="004E2A4D"/>
    <w:rsid w:val="004E3D1E"/>
    <w:rsid w:val="004F00E4"/>
    <w:rsid w:val="005033E0"/>
    <w:rsid w:val="00503AEB"/>
    <w:rsid w:val="005044F2"/>
    <w:rsid w:val="00505492"/>
    <w:rsid w:val="005077A3"/>
    <w:rsid w:val="00507858"/>
    <w:rsid w:val="005131E6"/>
    <w:rsid w:val="00514830"/>
    <w:rsid w:val="005210FF"/>
    <w:rsid w:val="005227D0"/>
    <w:rsid w:val="0052579B"/>
    <w:rsid w:val="00525D9C"/>
    <w:rsid w:val="0053076B"/>
    <w:rsid w:val="00530D5C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1A25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02EE"/>
    <w:rsid w:val="00594151"/>
    <w:rsid w:val="005A0277"/>
    <w:rsid w:val="005A205F"/>
    <w:rsid w:val="005A4191"/>
    <w:rsid w:val="005A537D"/>
    <w:rsid w:val="005A6DFD"/>
    <w:rsid w:val="005A6E1C"/>
    <w:rsid w:val="005B1307"/>
    <w:rsid w:val="005B2185"/>
    <w:rsid w:val="005B25AB"/>
    <w:rsid w:val="005B453C"/>
    <w:rsid w:val="005B6B13"/>
    <w:rsid w:val="005C0C45"/>
    <w:rsid w:val="005C36C0"/>
    <w:rsid w:val="005C42E2"/>
    <w:rsid w:val="005D0840"/>
    <w:rsid w:val="005D17E8"/>
    <w:rsid w:val="005D2B21"/>
    <w:rsid w:val="005D79B1"/>
    <w:rsid w:val="005E121D"/>
    <w:rsid w:val="005E174E"/>
    <w:rsid w:val="005E21F3"/>
    <w:rsid w:val="005E256E"/>
    <w:rsid w:val="005E5FAF"/>
    <w:rsid w:val="005F02B0"/>
    <w:rsid w:val="005F4173"/>
    <w:rsid w:val="005F6E83"/>
    <w:rsid w:val="006073EE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1191"/>
    <w:rsid w:val="006750F1"/>
    <w:rsid w:val="00676620"/>
    <w:rsid w:val="0068682C"/>
    <w:rsid w:val="0068799A"/>
    <w:rsid w:val="00697055"/>
    <w:rsid w:val="006A02BD"/>
    <w:rsid w:val="006A1598"/>
    <w:rsid w:val="006A2AB5"/>
    <w:rsid w:val="006A393A"/>
    <w:rsid w:val="006A45B7"/>
    <w:rsid w:val="006A5424"/>
    <w:rsid w:val="006A5CD6"/>
    <w:rsid w:val="006B0196"/>
    <w:rsid w:val="006B1D35"/>
    <w:rsid w:val="006B3E87"/>
    <w:rsid w:val="006C4E9E"/>
    <w:rsid w:val="006C588B"/>
    <w:rsid w:val="006C6C3E"/>
    <w:rsid w:val="006C7A75"/>
    <w:rsid w:val="006D05A7"/>
    <w:rsid w:val="006D3DDB"/>
    <w:rsid w:val="006E7C41"/>
    <w:rsid w:val="006F1347"/>
    <w:rsid w:val="006F2928"/>
    <w:rsid w:val="00702CC9"/>
    <w:rsid w:val="00703D0C"/>
    <w:rsid w:val="0070427F"/>
    <w:rsid w:val="00705DE1"/>
    <w:rsid w:val="0071245A"/>
    <w:rsid w:val="00712EA9"/>
    <w:rsid w:val="00722627"/>
    <w:rsid w:val="00726C1D"/>
    <w:rsid w:val="00731BA1"/>
    <w:rsid w:val="007340D5"/>
    <w:rsid w:val="00736495"/>
    <w:rsid w:val="007371BB"/>
    <w:rsid w:val="007408D3"/>
    <w:rsid w:val="007429C9"/>
    <w:rsid w:val="007469C2"/>
    <w:rsid w:val="007501E3"/>
    <w:rsid w:val="0075469A"/>
    <w:rsid w:val="00757B56"/>
    <w:rsid w:val="00764AA0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0CD8"/>
    <w:rsid w:val="007B228D"/>
    <w:rsid w:val="007B434A"/>
    <w:rsid w:val="007B5F6A"/>
    <w:rsid w:val="007B6429"/>
    <w:rsid w:val="007C0796"/>
    <w:rsid w:val="007C1A32"/>
    <w:rsid w:val="007C2BA8"/>
    <w:rsid w:val="007C383D"/>
    <w:rsid w:val="007D7E98"/>
    <w:rsid w:val="007E063B"/>
    <w:rsid w:val="007E1708"/>
    <w:rsid w:val="007E374F"/>
    <w:rsid w:val="007E37A4"/>
    <w:rsid w:val="007E507E"/>
    <w:rsid w:val="007F182F"/>
    <w:rsid w:val="007F276C"/>
    <w:rsid w:val="007F5662"/>
    <w:rsid w:val="007F5D0C"/>
    <w:rsid w:val="00800599"/>
    <w:rsid w:val="008005E6"/>
    <w:rsid w:val="00801603"/>
    <w:rsid w:val="008033F3"/>
    <w:rsid w:val="00812D16"/>
    <w:rsid w:val="00814BC1"/>
    <w:rsid w:val="00815370"/>
    <w:rsid w:val="00816225"/>
    <w:rsid w:val="00817373"/>
    <w:rsid w:val="00820E79"/>
    <w:rsid w:val="008212B7"/>
    <w:rsid w:val="008215C8"/>
    <w:rsid w:val="0082221A"/>
    <w:rsid w:val="008223A6"/>
    <w:rsid w:val="008236B5"/>
    <w:rsid w:val="0082669F"/>
    <w:rsid w:val="00830D6D"/>
    <w:rsid w:val="008310EB"/>
    <w:rsid w:val="00831C08"/>
    <w:rsid w:val="00831D20"/>
    <w:rsid w:val="00833E89"/>
    <w:rsid w:val="008357D3"/>
    <w:rsid w:val="0083597C"/>
    <w:rsid w:val="00836FC4"/>
    <w:rsid w:val="0084258C"/>
    <w:rsid w:val="00844997"/>
    <w:rsid w:val="00846C37"/>
    <w:rsid w:val="00846C81"/>
    <w:rsid w:val="008510C0"/>
    <w:rsid w:val="00854068"/>
    <w:rsid w:val="00855E3E"/>
    <w:rsid w:val="00856852"/>
    <w:rsid w:val="00857E79"/>
    <w:rsid w:val="00861DBC"/>
    <w:rsid w:val="00862CB0"/>
    <w:rsid w:val="0086753E"/>
    <w:rsid w:val="00870114"/>
    <w:rsid w:val="008718C8"/>
    <w:rsid w:val="008738E7"/>
    <w:rsid w:val="00874AAF"/>
    <w:rsid w:val="00875F39"/>
    <w:rsid w:val="0087656E"/>
    <w:rsid w:val="00877FB0"/>
    <w:rsid w:val="00880363"/>
    <w:rsid w:val="008810AD"/>
    <w:rsid w:val="008810DB"/>
    <w:rsid w:val="00882A15"/>
    <w:rsid w:val="00883595"/>
    <w:rsid w:val="00883986"/>
    <w:rsid w:val="00883E6A"/>
    <w:rsid w:val="00893520"/>
    <w:rsid w:val="008972B1"/>
    <w:rsid w:val="008A31C4"/>
    <w:rsid w:val="008A495B"/>
    <w:rsid w:val="008A7EB7"/>
    <w:rsid w:val="008B0301"/>
    <w:rsid w:val="008B2094"/>
    <w:rsid w:val="008B232D"/>
    <w:rsid w:val="008B7800"/>
    <w:rsid w:val="008C1E2D"/>
    <w:rsid w:val="008C378E"/>
    <w:rsid w:val="008C5C52"/>
    <w:rsid w:val="008C70C6"/>
    <w:rsid w:val="008D2C32"/>
    <w:rsid w:val="008D55D2"/>
    <w:rsid w:val="008D64EB"/>
    <w:rsid w:val="008D670E"/>
    <w:rsid w:val="008E51F8"/>
    <w:rsid w:val="008E5A0C"/>
    <w:rsid w:val="008E6BFB"/>
    <w:rsid w:val="008F30D6"/>
    <w:rsid w:val="008F7A79"/>
    <w:rsid w:val="00900578"/>
    <w:rsid w:val="009028AF"/>
    <w:rsid w:val="00905E44"/>
    <w:rsid w:val="0090668D"/>
    <w:rsid w:val="00906D3B"/>
    <w:rsid w:val="0090778E"/>
    <w:rsid w:val="00911446"/>
    <w:rsid w:val="00914492"/>
    <w:rsid w:val="00922985"/>
    <w:rsid w:val="00923E02"/>
    <w:rsid w:val="00924D39"/>
    <w:rsid w:val="00934FA6"/>
    <w:rsid w:val="00935FC2"/>
    <w:rsid w:val="009407CD"/>
    <w:rsid w:val="00942321"/>
    <w:rsid w:val="00946F4E"/>
    <w:rsid w:val="009472DF"/>
    <w:rsid w:val="009533AC"/>
    <w:rsid w:val="00957B12"/>
    <w:rsid w:val="00964817"/>
    <w:rsid w:val="00973595"/>
    <w:rsid w:val="00975D25"/>
    <w:rsid w:val="00975E4E"/>
    <w:rsid w:val="00980C14"/>
    <w:rsid w:val="00982655"/>
    <w:rsid w:val="009835D8"/>
    <w:rsid w:val="00984345"/>
    <w:rsid w:val="00984FF5"/>
    <w:rsid w:val="009865B2"/>
    <w:rsid w:val="009870E1"/>
    <w:rsid w:val="00992DD3"/>
    <w:rsid w:val="009940AC"/>
    <w:rsid w:val="009A001B"/>
    <w:rsid w:val="009A2D64"/>
    <w:rsid w:val="009A5292"/>
    <w:rsid w:val="009A52CB"/>
    <w:rsid w:val="009A65FB"/>
    <w:rsid w:val="009C064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232D"/>
    <w:rsid w:val="00A02491"/>
    <w:rsid w:val="00A1064E"/>
    <w:rsid w:val="00A112EE"/>
    <w:rsid w:val="00A13BE1"/>
    <w:rsid w:val="00A16F77"/>
    <w:rsid w:val="00A23930"/>
    <w:rsid w:val="00A24255"/>
    <w:rsid w:val="00A258E1"/>
    <w:rsid w:val="00A2615A"/>
    <w:rsid w:val="00A3165C"/>
    <w:rsid w:val="00A322BF"/>
    <w:rsid w:val="00A32ED4"/>
    <w:rsid w:val="00A33370"/>
    <w:rsid w:val="00A35B40"/>
    <w:rsid w:val="00A360AC"/>
    <w:rsid w:val="00A41D9A"/>
    <w:rsid w:val="00A4292F"/>
    <w:rsid w:val="00A474FD"/>
    <w:rsid w:val="00A55C77"/>
    <w:rsid w:val="00A6014C"/>
    <w:rsid w:val="00A6169C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958"/>
    <w:rsid w:val="00A90B58"/>
    <w:rsid w:val="00A915B2"/>
    <w:rsid w:val="00A91D6A"/>
    <w:rsid w:val="00A9736E"/>
    <w:rsid w:val="00A97E9B"/>
    <w:rsid w:val="00AA012A"/>
    <w:rsid w:val="00AA26B3"/>
    <w:rsid w:val="00AA63ED"/>
    <w:rsid w:val="00AA799C"/>
    <w:rsid w:val="00AB0562"/>
    <w:rsid w:val="00AB449E"/>
    <w:rsid w:val="00AB6D70"/>
    <w:rsid w:val="00AC2EAA"/>
    <w:rsid w:val="00AC327F"/>
    <w:rsid w:val="00AC52A5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AF6D82"/>
    <w:rsid w:val="00B00BA2"/>
    <w:rsid w:val="00B05390"/>
    <w:rsid w:val="00B05BA0"/>
    <w:rsid w:val="00B131BB"/>
    <w:rsid w:val="00B15194"/>
    <w:rsid w:val="00B15D89"/>
    <w:rsid w:val="00B15F7A"/>
    <w:rsid w:val="00B259A2"/>
    <w:rsid w:val="00B266C6"/>
    <w:rsid w:val="00B268B7"/>
    <w:rsid w:val="00B32DDA"/>
    <w:rsid w:val="00B330CD"/>
    <w:rsid w:val="00B331FA"/>
    <w:rsid w:val="00B35FF3"/>
    <w:rsid w:val="00B37A01"/>
    <w:rsid w:val="00B41D2E"/>
    <w:rsid w:val="00B42DA8"/>
    <w:rsid w:val="00B43CE5"/>
    <w:rsid w:val="00B4605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1F83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66E8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57A0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2FC"/>
    <w:rsid w:val="00C17888"/>
    <w:rsid w:val="00C222A5"/>
    <w:rsid w:val="00C24620"/>
    <w:rsid w:val="00C33A87"/>
    <w:rsid w:val="00C37531"/>
    <w:rsid w:val="00C40D5D"/>
    <w:rsid w:val="00C41781"/>
    <w:rsid w:val="00C434C7"/>
    <w:rsid w:val="00C44C1D"/>
    <w:rsid w:val="00C460D0"/>
    <w:rsid w:val="00C470E0"/>
    <w:rsid w:val="00C52CA5"/>
    <w:rsid w:val="00C539E1"/>
    <w:rsid w:val="00C5517D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969AD"/>
    <w:rsid w:val="00CA0516"/>
    <w:rsid w:val="00CA6241"/>
    <w:rsid w:val="00CB2092"/>
    <w:rsid w:val="00CB64E6"/>
    <w:rsid w:val="00CB7470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2B52"/>
    <w:rsid w:val="00CE454B"/>
    <w:rsid w:val="00CE4C66"/>
    <w:rsid w:val="00CE51A2"/>
    <w:rsid w:val="00CF2835"/>
    <w:rsid w:val="00CF7219"/>
    <w:rsid w:val="00D00450"/>
    <w:rsid w:val="00D01F4A"/>
    <w:rsid w:val="00D02CB3"/>
    <w:rsid w:val="00D07225"/>
    <w:rsid w:val="00D07590"/>
    <w:rsid w:val="00D10AA4"/>
    <w:rsid w:val="00D13C37"/>
    <w:rsid w:val="00D15894"/>
    <w:rsid w:val="00D173B7"/>
    <w:rsid w:val="00D24BDF"/>
    <w:rsid w:val="00D24DEF"/>
    <w:rsid w:val="00D252BE"/>
    <w:rsid w:val="00D25557"/>
    <w:rsid w:val="00D30300"/>
    <w:rsid w:val="00D318FA"/>
    <w:rsid w:val="00D31AA4"/>
    <w:rsid w:val="00D32119"/>
    <w:rsid w:val="00D35FDA"/>
    <w:rsid w:val="00D402AD"/>
    <w:rsid w:val="00D40E6B"/>
    <w:rsid w:val="00D44D55"/>
    <w:rsid w:val="00D46948"/>
    <w:rsid w:val="00D55F35"/>
    <w:rsid w:val="00D577F0"/>
    <w:rsid w:val="00D602D3"/>
    <w:rsid w:val="00D60E92"/>
    <w:rsid w:val="00D640C5"/>
    <w:rsid w:val="00D6566F"/>
    <w:rsid w:val="00D66664"/>
    <w:rsid w:val="00D7046A"/>
    <w:rsid w:val="00D77021"/>
    <w:rsid w:val="00D803A8"/>
    <w:rsid w:val="00D817D3"/>
    <w:rsid w:val="00D877B6"/>
    <w:rsid w:val="00D974EE"/>
    <w:rsid w:val="00DA103F"/>
    <w:rsid w:val="00DA1231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38E"/>
    <w:rsid w:val="00DC1D89"/>
    <w:rsid w:val="00DC62E9"/>
    <w:rsid w:val="00DC67C8"/>
    <w:rsid w:val="00DD15FA"/>
    <w:rsid w:val="00DD27AE"/>
    <w:rsid w:val="00DD3062"/>
    <w:rsid w:val="00DD3572"/>
    <w:rsid w:val="00DD3BD1"/>
    <w:rsid w:val="00DE1DA1"/>
    <w:rsid w:val="00DE32CC"/>
    <w:rsid w:val="00DE5DFC"/>
    <w:rsid w:val="00DE66B7"/>
    <w:rsid w:val="00DE66E7"/>
    <w:rsid w:val="00DF0409"/>
    <w:rsid w:val="00E01B4F"/>
    <w:rsid w:val="00E04D25"/>
    <w:rsid w:val="00E07E51"/>
    <w:rsid w:val="00E156F4"/>
    <w:rsid w:val="00E17D05"/>
    <w:rsid w:val="00E20BDD"/>
    <w:rsid w:val="00E25AC3"/>
    <w:rsid w:val="00E27A97"/>
    <w:rsid w:val="00E3133E"/>
    <w:rsid w:val="00E31A0C"/>
    <w:rsid w:val="00E31D32"/>
    <w:rsid w:val="00E42718"/>
    <w:rsid w:val="00E430B4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73B0F"/>
    <w:rsid w:val="00E74A15"/>
    <w:rsid w:val="00E754F5"/>
    <w:rsid w:val="00E765E5"/>
    <w:rsid w:val="00E766A1"/>
    <w:rsid w:val="00E768BA"/>
    <w:rsid w:val="00E770EC"/>
    <w:rsid w:val="00E805BE"/>
    <w:rsid w:val="00E834A2"/>
    <w:rsid w:val="00E845B0"/>
    <w:rsid w:val="00E84F11"/>
    <w:rsid w:val="00E901C8"/>
    <w:rsid w:val="00E927AE"/>
    <w:rsid w:val="00E932DC"/>
    <w:rsid w:val="00E94216"/>
    <w:rsid w:val="00E965EA"/>
    <w:rsid w:val="00E97711"/>
    <w:rsid w:val="00EA3C7F"/>
    <w:rsid w:val="00EA4DF5"/>
    <w:rsid w:val="00EB1759"/>
    <w:rsid w:val="00EB4A26"/>
    <w:rsid w:val="00EB6624"/>
    <w:rsid w:val="00EC6265"/>
    <w:rsid w:val="00EC6A6B"/>
    <w:rsid w:val="00ED23C1"/>
    <w:rsid w:val="00ED6047"/>
    <w:rsid w:val="00EE30DF"/>
    <w:rsid w:val="00EF648E"/>
    <w:rsid w:val="00EF7151"/>
    <w:rsid w:val="00F0015A"/>
    <w:rsid w:val="00F00B44"/>
    <w:rsid w:val="00F065CB"/>
    <w:rsid w:val="00F110C4"/>
    <w:rsid w:val="00F11492"/>
    <w:rsid w:val="00F117C0"/>
    <w:rsid w:val="00F11B61"/>
    <w:rsid w:val="00F128D5"/>
    <w:rsid w:val="00F12D5E"/>
    <w:rsid w:val="00F137F2"/>
    <w:rsid w:val="00F14390"/>
    <w:rsid w:val="00F16924"/>
    <w:rsid w:val="00F17D4B"/>
    <w:rsid w:val="00F2003C"/>
    <w:rsid w:val="00F213DA"/>
    <w:rsid w:val="00F224D8"/>
    <w:rsid w:val="00F22E61"/>
    <w:rsid w:val="00F3374E"/>
    <w:rsid w:val="00F40331"/>
    <w:rsid w:val="00F40A8F"/>
    <w:rsid w:val="00F41E3F"/>
    <w:rsid w:val="00F45C84"/>
    <w:rsid w:val="00F5172B"/>
    <w:rsid w:val="00F60043"/>
    <w:rsid w:val="00F60188"/>
    <w:rsid w:val="00F61052"/>
    <w:rsid w:val="00F6168F"/>
    <w:rsid w:val="00F61A15"/>
    <w:rsid w:val="00F6788F"/>
    <w:rsid w:val="00F715E6"/>
    <w:rsid w:val="00F722D7"/>
    <w:rsid w:val="00F73006"/>
    <w:rsid w:val="00F7514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46"/>
    <w:rsid w:val="00FD5DCC"/>
    <w:rsid w:val="00FE1649"/>
    <w:rsid w:val="00FE60C6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E4944F-602A-4031-A967-9D4489760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7C4AD-0E8F-43A0-832A-4BFEA65E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2264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subject/>
  <dc:creator>zolotareva.a</dc:creator>
  <cp:keywords/>
  <dc:description/>
  <cp:lastModifiedBy>Соловьева Елена Игоревна</cp:lastModifiedBy>
  <cp:revision>15</cp:revision>
  <cp:lastPrinted>2023-12-04T05:34:00Z</cp:lastPrinted>
  <dcterms:created xsi:type="dcterms:W3CDTF">2024-10-22T04:56:00Z</dcterms:created>
  <dcterms:modified xsi:type="dcterms:W3CDTF">2025-12-09T06:38:00Z</dcterms:modified>
</cp:coreProperties>
</file>